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EBEB"/>
  <w:body>
    <w:p>
      <w:pPr>
        <w:pStyle w:val="LOnormal"/>
        <w:spacing w:lineRule="auto" w:line="240" w:before="0" w:after="0"/>
        <w:jc w:val="center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  <w:b/>
        </w:rPr>
        <w:drawing>
          <wp:anchor behindDoc="0" distT="0" distB="0" distL="0" distR="0" simplePos="0" locked="0" layoutInCell="0" allowOverlap="1" relativeHeight="3">
            <wp:simplePos x="0" y="0"/>
            <wp:positionH relativeFrom="page">
              <wp:posOffset>664845</wp:posOffset>
            </wp:positionH>
            <wp:positionV relativeFrom="page">
              <wp:posOffset>450215</wp:posOffset>
            </wp:positionV>
            <wp:extent cx="4720590" cy="871855"/>
            <wp:effectExtent l="0" t="0" r="0" b="0"/>
            <wp:wrapSquare wrapText="largest"/>
            <wp:docPr id="1" name="image1.png" descr="H:\SSPM\2020\2020 Logo Programa ETV -SSalu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H:\SSPM\2020\2020 Logo Programa ETV -SSalud.pn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0590" cy="871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114935" distR="114935" simplePos="0" locked="0" layoutInCell="0" allowOverlap="1" relativeHeight="4">
            <wp:simplePos x="0" y="0"/>
            <wp:positionH relativeFrom="page">
              <wp:posOffset>5586095</wp:posOffset>
            </wp:positionH>
            <wp:positionV relativeFrom="page">
              <wp:posOffset>102870</wp:posOffset>
            </wp:positionV>
            <wp:extent cx="1393190" cy="1235710"/>
            <wp:effectExtent l="0" t="0" r="0" b="0"/>
            <wp:wrapSquare wrapText="bothSides"/>
            <wp:docPr id="2" name="Imagen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 l="19439" t="958" r="21021" b="139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190" cy="1235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LOnormal"/>
        <w:spacing w:lineRule="auto" w:line="240" w:before="0" w:after="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Onormal"/>
        <w:spacing w:lineRule="auto" w:line="240" w:before="0" w:after="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Onormal"/>
        <w:spacing w:lineRule="auto" w:line="240" w:before="0" w:after="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tbl>
      <w:tblPr>
        <w:tblW w:w="11685" w:type="dxa"/>
        <w:jc w:val="left"/>
        <w:tblInd w:w="-894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1685"/>
      </w:tblGrid>
      <w:tr>
        <w:trPr/>
        <w:tc>
          <w:tcPr>
            <w:tcW w:w="11685" w:type="dxa"/>
            <w:tcBorders/>
            <w:shd w:fill="DEE6EF" w:val="clear"/>
          </w:tcPr>
          <w:p>
            <w:pPr>
              <w:pStyle w:val="Contenidodelatabla"/>
              <w:widowControl w:val="false"/>
              <w:rPr/>
            </w:pPr>
            <w:r>
              <w:rPr/>
            </w:r>
          </w:p>
        </w:tc>
      </w:tr>
    </w:tbl>
    <w:p>
      <w:pPr>
        <w:pStyle w:val="LOnormal"/>
        <w:spacing w:lineRule="auto" w:line="240" w:before="0" w:after="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Onormal"/>
        <w:spacing w:lineRule="auto" w:line="240" w:before="0" w:after="0"/>
        <w:jc w:val="center"/>
        <w:rPr/>
      </w:pPr>
      <w:r>
        <w:rPr>
          <w:rFonts w:eastAsia="Arial" w:cs="Arial" w:ascii="Arial" w:hAnsi="Arial"/>
          <w:b/>
          <w:sz w:val="24"/>
          <w:szCs w:val="24"/>
        </w:rPr>
        <w:t xml:space="preserve">INFORME PQR’S </w:t>
      </w:r>
    </w:p>
    <w:p>
      <w:pPr>
        <w:pStyle w:val="LOnormal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LOnormal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bookmarkStart w:id="0" w:name="_heading=h.gjdgxs"/>
      <w:bookmarkEnd w:id="0"/>
      <w:r>
        <w:rPr>
          <w:rFonts w:eastAsia="Arial" w:cs="Arial" w:ascii="Arial" w:hAnsi="Arial"/>
          <w:sz w:val="24"/>
          <w:szCs w:val="24"/>
        </w:rPr>
        <w:t xml:space="preserve">Fecha del seguimiento: </w:t>
      </w:r>
      <w:r>
        <w:rPr>
          <w:rFonts w:eastAsia="Arial" w:cs="Arial" w:ascii="Arial" w:hAnsi="Arial"/>
          <w:b/>
          <w:bCs/>
          <w:color w:val="auto"/>
          <w:kern w:val="0"/>
          <w:sz w:val="24"/>
          <w:szCs w:val="24"/>
          <w:lang w:val="es-CO" w:eastAsia="zh-CN" w:bidi="hi-IN"/>
        </w:rPr>
        <w:t>10</w:t>
      </w:r>
      <w:r>
        <w:rPr>
          <w:rFonts w:eastAsia="Arial" w:cs="Arial" w:ascii="Arial" w:hAnsi="Arial"/>
          <w:b/>
          <w:bCs/>
          <w:sz w:val="24"/>
          <w:szCs w:val="24"/>
        </w:rPr>
        <w:t>/</w:t>
      </w:r>
      <w:r>
        <w:rPr>
          <w:rFonts w:eastAsia="Arial" w:cs="Arial" w:ascii="Arial" w:hAnsi="Arial"/>
          <w:b/>
          <w:bCs/>
          <w:color w:val="auto"/>
          <w:kern w:val="0"/>
          <w:sz w:val="24"/>
          <w:szCs w:val="24"/>
          <w:lang w:val="es-CO" w:eastAsia="zh-CN" w:bidi="hi-IN"/>
        </w:rPr>
        <w:t>Marzo</w:t>
      </w:r>
      <w:r>
        <w:rPr>
          <w:rFonts w:eastAsia="Arial" w:cs="Arial" w:ascii="Arial" w:hAnsi="Arial"/>
          <w:b/>
          <w:bCs/>
          <w:sz w:val="24"/>
          <w:szCs w:val="24"/>
        </w:rPr>
        <w:t>/2025.</w:t>
      </w:r>
    </w:p>
    <w:p>
      <w:pPr>
        <w:pStyle w:val="LOnormal"/>
        <w:spacing w:lineRule="auto" w:line="240" w:before="0" w:after="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LOnormal"/>
        <w:spacing w:lineRule="auto" w:line="240" w:before="0" w:after="0"/>
        <w:jc w:val="both"/>
        <w:rPr>
          <w:rFonts w:ascii="Arial" w:hAnsi="Arial"/>
          <w:b/>
          <w:b/>
          <w:bCs/>
          <w:sz w:val="24"/>
          <w:szCs w:val="24"/>
        </w:rPr>
      </w:pPr>
      <w:r>
        <w:rPr>
          <w:rFonts w:eastAsia="Arial" w:cs="Arial" w:ascii="Arial" w:hAnsi="Arial"/>
          <w:b/>
          <w:bCs/>
          <w:sz w:val="24"/>
          <w:szCs w:val="24"/>
        </w:rPr>
        <w:t xml:space="preserve">Objetivo: </w:t>
      </w:r>
    </w:p>
    <w:p>
      <w:pPr>
        <w:pStyle w:val="LOnormal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LOnormal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Avanzar y dar cierre definitivo a las solicitudes vencidas del Programa ETV.</w:t>
      </w:r>
    </w:p>
    <w:p>
      <w:pPr>
        <w:pStyle w:val="LOnormal"/>
        <w:spacing w:lineRule="auto" w:line="240" w:before="0" w:after="0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LOnormal"/>
        <w:spacing w:lineRule="auto" w:line="240" w:before="0" w:after="0"/>
        <w:jc w:val="both"/>
        <w:rPr>
          <w:rFonts w:ascii="Arial" w:hAnsi="Arial"/>
          <w:b/>
          <w:b/>
          <w:bCs/>
          <w:sz w:val="24"/>
          <w:szCs w:val="24"/>
        </w:rPr>
      </w:pPr>
      <w:r>
        <w:rPr>
          <w:rFonts w:eastAsia="Arial" w:cs="Arial" w:ascii="Arial" w:hAnsi="Arial"/>
          <w:b/>
          <w:bCs/>
          <w:sz w:val="24"/>
          <w:szCs w:val="24"/>
        </w:rPr>
        <w:t>DESARROLLO:</w:t>
      </w:r>
    </w:p>
    <w:p>
      <w:pPr>
        <w:pStyle w:val="LOnormal"/>
        <w:spacing w:lineRule="auto" w:line="240" w:before="0" w:after="0"/>
        <w:jc w:val="both"/>
        <w:rPr>
          <w:rFonts w:eastAsia="Arial" w:cs="Arial"/>
        </w:rPr>
      </w:pPr>
      <w:r>
        <w:rPr>
          <w:rFonts w:eastAsia="Arial" w:cs="Arial"/>
        </w:rPr>
      </w:r>
    </w:p>
    <w:p>
      <w:pPr>
        <w:pStyle w:val="LOnormal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Revisar la matriz del Drive, y el tipo de solicitud que llega al programa, con el fin de asignar de acuerdo al contenido de la misma el profesional indicado para que de respuesta lo antes posible.</w:t>
      </w:r>
    </w:p>
    <w:p>
      <w:pPr>
        <w:pStyle w:val="LOnormal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97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470"/>
        <w:gridCol w:w="2100"/>
        <w:gridCol w:w="6405"/>
      </w:tblGrid>
      <w:tr>
        <w:trPr/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6F9D4" w:val="clear"/>
          </w:tcPr>
          <w:p>
            <w:pPr>
              <w:pStyle w:val="Contenidodelatabla"/>
              <w:widowControl w:val="false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Año</w:t>
            </w:r>
          </w:p>
        </w:tc>
        <w:tc>
          <w:tcPr>
            <w:tcW w:w="2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6F9D4" w:val="clear"/>
          </w:tcPr>
          <w:p>
            <w:pPr>
              <w:pStyle w:val="Contenidodelatabla"/>
              <w:widowControl w:val="false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No.  Pendientes</w:t>
            </w:r>
          </w:p>
        </w:tc>
        <w:tc>
          <w:tcPr>
            <w:tcW w:w="6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F6F9D4" w:val="clear"/>
          </w:tcPr>
          <w:p>
            <w:pPr>
              <w:pStyle w:val="Contenidodelatabla"/>
              <w:widowControl w:val="false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Observaciones</w:t>
            </w:r>
          </w:p>
        </w:tc>
      </w:tr>
      <w:tr>
        <w:trPr/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2025</w:t>
            </w:r>
          </w:p>
        </w:tc>
        <w:tc>
          <w:tcPr>
            <w:tcW w:w="21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center"/>
              <w:rPr>
                <w:rFonts w:ascii="Arial" w:hAnsi="Arial" w:eastAsia="SimSun" w:cs="Liberation Serif"/>
                <w:color w:val="auto"/>
                <w:kern w:val="2"/>
                <w:sz w:val="24"/>
                <w:szCs w:val="24"/>
                <w:lang w:val="es-CO" w:eastAsia="zh-CN" w:bidi="hi-IN"/>
              </w:rPr>
            </w:pPr>
            <w:r>
              <w:rPr>
                <w:rFonts w:eastAsia="SimSun" w:cs="Liberation Serif" w:ascii="Arial" w:hAnsi="Arial"/>
                <w:color w:val="auto"/>
                <w:kern w:val="2"/>
                <w:sz w:val="24"/>
                <w:szCs w:val="24"/>
                <w:lang w:val="es-CO" w:eastAsia="zh-CN" w:bidi="hi-IN"/>
              </w:rPr>
              <w:t>0</w:t>
            </w:r>
          </w:p>
        </w:tc>
        <w:tc>
          <w:tcPr>
            <w:tcW w:w="6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nidodelatabla"/>
              <w:widowControl w:val="false"/>
              <w:jc w:val="both"/>
              <w:rPr/>
            </w:pPr>
            <w:r>
              <w:rPr>
                <w:rFonts w:eastAsia="SimSun" w:cs="Liberation Serif" w:ascii="Arial" w:hAnsi="Arial"/>
                <w:color w:val="auto"/>
                <w:kern w:val="2"/>
                <w:sz w:val="24"/>
                <w:szCs w:val="24"/>
                <w:lang w:val="es-CO" w:eastAsia="zh-CN" w:bidi="hi-IN"/>
              </w:rPr>
              <w:t>A la fecha</w:t>
            </w:r>
            <w:r>
              <w:rPr>
                <w:rFonts w:ascii="Arial" w:hAnsi="Arial"/>
              </w:rPr>
              <w:t xml:space="preserve">, han ingresado </w:t>
            </w:r>
            <w:r>
              <w:rPr>
                <w:rFonts w:eastAsia="SimSun" w:cs="Liberation Serif" w:ascii="Arial" w:hAnsi="Arial"/>
                <w:b/>
                <w:bCs/>
                <w:color w:val="auto"/>
                <w:kern w:val="2"/>
                <w:sz w:val="24"/>
                <w:szCs w:val="24"/>
                <w:lang w:val="es-CO" w:eastAsia="zh-CN" w:bidi="hi-IN"/>
              </w:rPr>
              <w:t>27</w:t>
            </w:r>
            <w:r>
              <w:rPr>
                <w:rFonts w:eastAsia="SimSun" w:cs="Liberation Serif" w:ascii="Arial" w:hAnsi="Arial"/>
                <w:b/>
                <w:bCs/>
                <w:color w:val="auto"/>
                <w:kern w:val="2"/>
                <w:sz w:val="24"/>
                <w:szCs w:val="24"/>
                <w:lang w:val="es-CO" w:eastAsia="zh-CN" w:bidi="hi-IN"/>
              </w:rPr>
              <w:t xml:space="preserve"> </w:t>
            </w:r>
            <w:r>
              <w:rPr>
                <w:rFonts w:ascii="Arial" w:hAnsi="Arial"/>
              </w:rPr>
              <w:t xml:space="preserve">solicitudes, </w:t>
            </w:r>
            <w:r>
              <w:rPr>
                <w:rFonts w:eastAsia="SimSun" w:cs="Liberation Serif" w:ascii="Arial" w:hAnsi="Arial"/>
                <w:color w:val="auto"/>
                <w:kern w:val="2"/>
                <w:sz w:val="24"/>
                <w:szCs w:val="24"/>
                <w:lang w:val="es-CO" w:eastAsia="zh-CN" w:bidi="hi-IN"/>
              </w:rPr>
              <w:t xml:space="preserve">todas con </w:t>
            </w:r>
            <w:r>
              <w:rPr>
                <w:rFonts w:ascii="Arial" w:hAnsi="Arial"/>
              </w:rPr>
              <w:t xml:space="preserve">respuesta y cierre en </w:t>
            </w:r>
            <w:r>
              <w:rPr>
                <w:rFonts w:eastAsia="SimSun" w:cs="Liberation Serif" w:ascii="Arial" w:hAnsi="Arial"/>
                <w:kern w:val="2"/>
                <w:sz w:val="24"/>
                <w:szCs w:val="24"/>
                <w:lang w:eastAsia="zh-CN"/>
              </w:rPr>
              <w:t xml:space="preserve">la plataforma Orfeo </w:t>
            </w:r>
            <w:r>
              <w:rPr>
                <w:rFonts w:eastAsia="SimSun" w:cs="Liberation Serif" w:ascii="Arial" w:hAnsi="Arial"/>
                <w:kern w:val="2"/>
                <w:sz w:val="24"/>
                <w:szCs w:val="24"/>
                <w:lang w:eastAsia="zh-CN"/>
              </w:rPr>
              <w:t>del Ingeniero Jhonny Narvaez y la Dra. Olga Cuéllar Mejía.</w:t>
            </w:r>
          </w:p>
          <w:p>
            <w:pPr>
              <w:pStyle w:val="Contenidodelatabla"/>
              <w:widowControl w:val="false"/>
              <w:jc w:val="both"/>
              <w:rPr>
                <w:rFonts w:ascii="Arial" w:hAnsi="Arial" w:eastAsia="SimSun" w:cs="Liberation Serif"/>
                <w:kern w:val="2"/>
                <w:sz w:val="24"/>
                <w:szCs w:val="24"/>
                <w:lang w:eastAsia="zh-CN"/>
              </w:rPr>
            </w:pPr>
            <w:r>
              <w:rPr>
                <w:rFonts w:eastAsia="SimSun" w:cs="Liberation Serif" w:ascii="Arial" w:hAnsi="Arial"/>
                <w:kern w:val="2"/>
                <w:sz w:val="24"/>
                <w:szCs w:val="24"/>
                <w:lang w:eastAsia="zh-CN"/>
              </w:rPr>
            </w:r>
          </w:p>
          <w:p>
            <w:pPr>
              <w:pStyle w:val="Contenidodelatabla"/>
              <w:widowControl w:val="false"/>
              <w:jc w:val="both"/>
              <w:rPr/>
            </w:pPr>
            <w:r>
              <w:rPr>
                <w:rFonts w:ascii="Arial" w:hAnsi="Arial"/>
                <w:b/>
                <w:bCs/>
              </w:rPr>
              <w:t>Nota:</w:t>
            </w:r>
            <w:r>
              <w:rPr>
                <w:rFonts w:ascii="Arial" w:hAnsi="Arial"/>
                <w:b w:val="false"/>
                <w:bCs w:val="false"/>
              </w:rPr>
              <w:t xml:space="preserve"> Adicionalmente, se elaboraron </w:t>
            </w:r>
            <w:r>
              <w:rPr>
                <w:rFonts w:ascii="Arial" w:hAnsi="Arial"/>
                <w:b/>
                <w:bCs/>
              </w:rPr>
              <w:t>24</w:t>
            </w:r>
            <w:r>
              <w:rPr>
                <w:rFonts w:ascii="Arial" w:hAnsi="Arial"/>
                <w:b w:val="false"/>
                <w:bCs w:val="false"/>
              </w:rPr>
              <w:t xml:space="preserve"> oficios de salida solicitados, de los cuales </w:t>
            </w:r>
            <w:r>
              <w:rPr>
                <w:rFonts w:ascii="Arial" w:hAnsi="Arial"/>
                <w:b/>
                <w:bCs/>
              </w:rPr>
              <w:t xml:space="preserve">6 </w:t>
            </w:r>
            <w:r>
              <w:rPr>
                <w:rFonts w:ascii="Arial" w:hAnsi="Arial"/>
                <w:b w:val="false"/>
                <w:bCs w:val="false"/>
              </w:rPr>
              <w:t xml:space="preserve">en el mes de Enero, </w:t>
            </w:r>
            <w:r>
              <w:rPr>
                <w:rFonts w:eastAsia="SimSun" w:cs="Liberation Serif" w:ascii="Arial" w:hAnsi="Arial"/>
                <w:b/>
                <w:bCs/>
                <w:color w:val="auto"/>
                <w:kern w:val="2"/>
                <w:sz w:val="24"/>
                <w:szCs w:val="24"/>
                <w:lang w:val="es-CO" w:eastAsia="zh-CN" w:bidi="hi-IN"/>
              </w:rPr>
              <w:t>7</w:t>
            </w:r>
            <w:r>
              <w:rPr>
                <w:rFonts w:ascii="Arial" w:hAnsi="Arial"/>
              </w:rPr>
              <w:t xml:space="preserve"> en </w:t>
            </w:r>
            <w:r>
              <w:rPr>
                <w:rFonts w:ascii="Arial" w:hAnsi="Arial"/>
              </w:rPr>
              <w:t xml:space="preserve">febrero y </w:t>
            </w:r>
            <w:r>
              <w:rPr>
                <w:rFonts w:ascii="Arial" w:hAnsi="Arial"/>
                <w:b/>
                <w:bCs/>
              </w:rPr>
              <w:t>11</w:t>
            </w:r>
            <w:r>
              <w:rPr>
                <w:rFonts w:ascii="Arial" w:hAnsi="Arial"/>
              </w:rPr>
              <w:t xml:space="preserve"> en </w:t>
            </w:r>
            <w:r>
              <w:rPr>
                <w:rFonts w:ascii="Arial" w:hAnsi="Arial"/>
              </w:rPr>
              <w:t xml:space="preserve"> lo corrido del mes de </w:t>
            </w:r>
            <w:r>
              <w:rPr>
                <w:rFonts w:eastAsia="SimSun" w:cs="Liberation Serif" w:ascii="Arial" w:hAnsi="Arial"/>
                <w:color w:val="auto"/>
                <w:kern w:val="2"/>
                <w:sz w:val="24"/>
                <w:szCs w:val="24"/>
                <w:lang w:val="es-CO" w:eastAsia="zh-CN" w:bidi="hi-IN"/>
              </w:rPr>
              <w:t>marzo</w:t>
            </w:r>
            <w:r>
              <w:rPr>
                <w:rFonts w:ascii="Arial" w:hAnsi="Arial"/>
              </w:rPr>
              <w:t xml:space="preserve"> de </w:t>
            </w:r>
            <w:r>
              <w:rPr>
                <w:rFonts w:ascii="Arial" w:hAnsi="Arial"/>
                <w:b w:val="false"/>
                <w:bCs w:val="false"/>
              </w:rPr>
              <w:t>2025.</w:t>
            </w:r>
          </w:p>
        </w:tc>
      </w:tr>
    </w:tbl>
    <w:p>
      <w:pPr>
        <w:pStyle w:val="LOnormal"/>
        <w:spacing w:lineRule="auto" w:line="240" w:before="0" w:after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Onormal"/>
        <w:spacing w:lineRule="auto" w:line="240" w:before="0" w:after="0"/>
        <w:jc w:val="both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  <w:b/>
        </w:rPr>
      </w:r>
    </w:p>
    <w:p>
      <w:pPr>
        <w:pStyle w:val="LOnormal"/>
        <w:spacing w:lineRule="auto" w:line="240" w:before="0" w:after="0"/>
        <w:jc w:val="both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  <w:b/>
        </w:rPr>
        <w:t>OBSERVACIONES:</w:t>
      </w:r>
    </w:p>
    <w:p>
      <w:pPr>
        <w:pStyle w:val="LOnormal"/>
        <w:spacing w:lineRule="auto" w:line="240" w:before="0" w:after="0"/>
        <w:jc w:val="both"/>
        <w:rPr>
          <w:rFonts w:ascii="Arial" w:hAnsi="Arial" w:eastAsia="Arial" w:cs="Arial"/>
          <w:b w:val="false"/>
          <w:b w:val="false"/>
        </w:rPr>
      </w:pPr>
      <w:r>
        <w:rPr>
          <w:rFonts w:eastAsia="Arial" w:cs="Arial" w:ascii="Arial" w:hAnsi="Arial"/>
          <w:b w:val="false"/>
        </w:rPr>
      </w:r>
    </w:p>
    <w:p>
      <w:pPr>
        <w:pStyle w:val="LOnormal"/>
        <w:spacing w:lineRule="auto" w:line="240" w:before="0" w:after="0"/>
        <w:jc w:val="both"/>
        <w:rPr>
          <w:rFonts w:ascii="Arial" w:hAnsi="Arial" w:eastAsia="Arial" w:cs="Arial"/>
          <w:b w:val="false"/>
          <w:b w:val="false"/>
        </w:rPr>
      </w:pPr>
      <w:r>
        <w:rPr>
          <w:rFonts w:eastAsia="Arial" w:cs="Arial" w:ascii="Arial" w:hAnsi="Arial"/>
          <w:b w:val="false"/>
          <w:bCs w:val="false"/>
          <w:sz w:val="24"/>
          <w:szCs w:val="24"/>
        </w:rPr>
        <w:t>Este informe es independiente del reporte que se realiza mensual donde se visualiza el tipo de solicitud</w:t>
      </w:r>
      <w:r>
        <w:rPr>
          <w:rFonts w:eastAsia="Arial" w:cs="Arial" w:ascii="Arial" w:hAnsi="Arial"/>
          <w:b w:val="false"/>
          <w:bCs w:val="false"/>
        </w:rPr>
        <w:t xml:space="preserve"> que llega al programa. </w:t>
      </w:r>
    </w:p>
    <w:p>
      <w:pPr>
        <w:pStyle w:val="LOnormal"/>
        <w:spacing w:lineRule="auto" w:line="240" w:before="0" w:after="0"/>
        <w:jc w:val="both"/>
        <w:rPr>
          <w:rFonts w:ascii="Arial" w:hAnsi="Arial" w:eastAsia="Arial" w:cs="Arial"/>
          <w:b w:val="false"/>
          <w:b w:val="false"/>
        </w:rPr>
      </w:pPr>
      <w:r>
        <w:rPr/>
      </w:r>
    </w:p>
    <w:p>
      <w:pPr>
        <w:pStyle w:val="LOnormal"/>
        <w:spacing w:lineRule="auto" w:line="240" w:before="0" w:after="0"/>
        <w:jc w:val="both"/>
        <w:rPr>
          <w:rFonts w:ascii="Arial" w:hAnsi="Arial" w:eastAsia="Arial" w:cs="Arial"/>
          <w:i/>
          <w:i/>
          <w:sz w:val="24"/>
          <w:szCs w:val="24"/>
        </w:rPr>
      </w:pPr>
      <w:r>
        <w:rPr>
          <w:rFonts w:eastAsia="Arial" w:cs="Arial" w:ascii="Arial" w:hAnsi="Arial"/>
          <w:i/>
          <w:sz w:val="24"/>
          <w:szCs w:val="24"/>
        </w:rPr>
        <w:t>____________________________</w:t>
      </w:r>
    </w:p>
    <w:p>
      <w:pPr>
        <w:pStyle w:val="LOnormal"/>
        <w:spacing w:lineRule="auto" w:line="240" w:before="0" w:after="0"/>
        <w:jc w:val="both"/>
        <w:rPr>
          <w:rFonts w:ascii="Arial" w:hAnsi="Arial"/>
          <w:b/>
          <w:b/>
          <w:bCs/>
          <w:sz w:val="24"/>
          <w:szCs w:val="24"/>
        </w:rPr>
      </w:pPr>
      <w:r>
        <w:rPr>
          <w:rFonts w:eastAsia="Arial" w:cs="Arial" w:ascii="Arial" w:hAnsi="Arial"/>
          <w:b/>
          <w:bCs/>
          <w:i/>
          <w:color w:val="000000"/>
          <w:sz w:val="24"/>
          <w:szCs w:val="24"/>
        </w:rPr>
        <w:t xml:space="preserve">Dahiana Quintero Echeverry </w:t>
      </w:r>
    </w:p>
    <w:p>
      <w:pPr>
        <w:pStyle w:val="LOnormal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i/>
          <w:color w:val="000000"/>
          <w:sz w:val="24"/>
          <w:szCs w:val="24"/>
        </w:rPr>
        <w:t>Contratista.</w:t>
      </w:r>
    </w:p>
    <w:sectPr>
      <w:headerReference w:type="default" r:id="rId4"/>
      <w:headerReference w:type="first" r:id="rId5"/>
      <w:footerReference w:type="default" r:id="rId6"/>
      <w:footerReference w:type="first" r:id="rId7"/>
      <w:type w:val="nextPage"/>
      <w:pgSz w:w="12240" w:h="15840"/>
      <w:pgMar w:left="1134" w:right="1134" w:header="709" w:top="992" w:footer="709" w:bottom="1468" w:gutter="0"/>
      <w:pgNumType w:start="1" w:fmt="decimal"/>
      <w:formProt w:val="false"/>
      <w:titlePg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Georgi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LOnormal"/>
      <w:tabs>
        <w:tab w:val="clear" w:pos="720"/>
        <w:tab w:val="center" w:pos="4419" w:leader="none"/>
        <w:tab w:val="right" w:pos="8838" w:leader="none"/>
      </w:tabs>
      <w:spacing w:lineRule="auto" w:line="240" w:before="0" w:after="0"/>
      <w:jc w:val="center"/>
      <w:rPr>
        <w:rFonts w:ascii="Arial" w:hAnsi="Arial" w:eastAsia="Arial" w:cs="Arial"/>
        <w:color w:val="000000"/>
        <w:sz w:val="18"/>
        <w:szCs w:val="18"/>
      </w:rPr>
    </w:pPr>
    <w:r>
      <w:rPr>
        <w:rFonts w:eastAsia="Arial" w:cs="Arial" w:ascii="Arial" w:hAnsi="Arial"/>
        <w:color w:val="000000"/>
        <w:sz w:val="18"/>
        <w:szCs w:val="18"/>
      </w:rPr>
      <w:t>____</w:t>
    </w:r>
  </w:p>
  <w:p>
    <w:pPr>
      <w:pStyle w:val="LOnormal"/>
      <w:tabs>
        <w:tab w:val="clear" w:pos="720"/>
        <w:tab w:val="center" w:pos="4419" w:leader="none"/>
        <w:tab w:val="right" w:pos="8838" w:leader="none"/>
      </w:tabs>
      <w:spacing w:lineRule="auto" w:line="240" w:before="0" w:after="0"/>
      <w:jc w:val="center"/>
      <w:rPr>
        <w:rFonts w:ascii="Arial" w:hAnsi="Arial" w:eastAsia="Arial" w:cs="Arial"/>
        <w:color w:val="000000"/>
        <w:sz w:val="16"/>
        <w:szCs w:val="16"/>
      </w:rPr>
    </w:pPr>
    <w:r>
      <w:rPr>
        <w:rFonts w:eastAsia="Arial" w:cs="Arial" w:ascii="Arial" w:hAnsi="Arial"/>
        <w:color w:val="000000"/>
        <w:sz w:val="16"/>
        <w:szCs w:val="16"/>
      </w:rPr>
      <w:t>Secretaria de Salud Pública de Santiago de Cali</w:t>
    </w:r>
  </w:p>
  <w:p>
    <w:pPr>
      <w:pStyle w:val="LOnormal"/>
      <w:tabs>
        <w:tab w:val="clear" w:pos="720"/>
        <w:tab w:val="center" w:pos="4419" w:leader="none"/>
        <w:tab w:val="right" w:pos="8838" w:leader="none"/>
      </w:tabs>
      <w:spacing w:lineRule="auto" w:line="240" w:before="0" w:after="0"/>
      <w:jc w:val="center"/>
      <w:rPr>
        <w:rFonts w:ascii="Arial" w:hAnsi="Arial" w:eastAsia="Arial" w:cs="Arial"/>
        <w:color w:val="000000"/>
        <w:sz w:val="16"/>
        <w:szCs w:val="16"/>
      </w:rPr>
    </w:pPr>
    <w:r>
      <w:rPr>
        <w:rFonts w:eastAsia="Arial" w:cs="Arial" w:ascii="Arial" w:hAnsi="Arial"/>
        <w:color w:val="000000"/>
        <w:sz w:val="16"/>
        <w:szCs w:val="16"/>
      </w:rPr>
      <w:t>Dirección Calle 4b # 36-00, Barrio San Fernando</w:t>
    </w:r>
  </w:p>
  <w:p>
    <w:pPr>
      <w:pStyle w:val="LOnormal"/>
      <w:tabs>
        <w:tab w:val="clear" w:pos="720"/>
        <w:tab w:val="center" w:pos="4419" w:leader="none"/>
        <w:tab w:val="right" w:pos="8838" w:leader="none"/>
      </w:tabs>
      <w:spacing w:lineRule="auto" w:line="240" w:before="0" w:after="0"/>
      <w:jc w:val="center"/>
      <w:rPr>
        <w:rFonts w:ascii="Arial" w:hAnsi="Arial" w:eastAsia="Arial" w:cs="Arial"/>
        <w:color w:val="000000"/>
        <w:sz w:val="16"/>
        <w:szCs w:val="16"/>
      </w:rPr>
    </w:pPr>
    <w:r>
      <w:rPr>
        <w:rFonts w:eastAsia="Arial" w:cs="Arial" w:ascii="Arial" w:hAnsi="Arial"/>
        <w:color w:val="000000"/>
        <w:sz w:val="16"/>
        <w:szCs w:val="16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LOnormal"/>
      <w:tabs>
        <w:tab w:val="clear" w:pos="720"/>
        <w:tab w:val="center" w:pos="4419" w:leader="none"/>
        <w:tab w:val="right" w:pos="8838" w:leader="none"/>
      </w:tabs>
      <w:spacing w:lineRule="auto" w:line="240" w:before="0" w:after="0"/>
      <w:jc w:val="center"/>
      <w:rPr>
        <w:rFonts w:ascii="Arial" w:hAnsi="Arial" w:eastAsia="Arial" w:cs="Arial"/>
        <w:color w:val="000000"/>
        <w:sz w:val="18"/>
        <w:szCs w:val="18"/>
      </w:rPr>
    </w:pPr>
    <w:r>
      <w:rPr>
        <w:rFonts w:eastAsia="Arial" w:cs="Arial" w:ascii="Arial" w:hAnsi="Arial"/>
        <w:color w:val="000000"/>
        <w:sz w:val="18"/>
        <w:szCs w:val="18"/>
      </w:rPr>
      <w:t>____</w:t>
    </w:r>
  </w:p>
  <w:p>
    <w:pPr>
      <w:pStyle w:val="LOnormal"/>
      <w:tabs>
        <w:tab w:val="clear" w:pos="720"/>
        <w:tab w:val="center" w:pos="4419" w:leader="none"/>
        <w:tab w:val="right" w:pos="8838" w:leader="none"/>
      </w:tabs>
      <w:spacing w:lineRule="auto" w:line="240" w:before="0" w:after="0"/>
      <w:jc w:val="center"/>
      <w:rPr>
        <w:rFonts w:ascii="Arial" w:hAnsi="Arial" w:eastAsia="Arial" w:cs="Arial"/>
        <w:color w:val="000000"/>
        <w:sz w:val="16"/>
        <w:szCs w:val="16"/>
      </w:rPr>
    </w:pPr>
    <w:r>
      <w:rPr>
        <w:rFonts w:eastAsia="Arial" w:cs="Arial" w:ascii="Arial" w:hAnsi="Arial"/>
        <w:color w:val="000000"/>
        <w:sz w:val="16"/>
        <w:szCs w:val="16"/>
      </w:rPr>
      <w:t>Secretaria de Salud Pública de Santiago de Cali</w:t>
    </w:r>
  </w:p>
  <w:p>
    <w:pPr>
      <w:pStyle w:val="LOnormal"/>
      <w:tabs>
        <w:tab w:val="clear" w:pos="720"/>
        <w:tab w:val="center" w:pos="4419" w:leader="none"/>
        <w:tab w:val="right" w:pos="8838" w:leader="none"/>
      </w:tabs>
      <w:spacing w:lineRule="auto" w:line="240" w:before="0" w:after="0"/>
      <w:jc w:val="center"/>
      <w:rPr>
        <w:rFonts w:ascii="Arial" w:hAnsi="Arial" w:eastAsia="Arial" w:cs="Arial"/>
        <w:color w:val="000000"/>
        <w:sz w:val="16"/>
        <w:szCs w:val="16"/>
      </w:rPr>
    </w:pPr>
    <w:r>
      <w:rPr>
        <w:rFonts w:eastAsia="Arial" w:cs="Arial" w:ascii="Arial" w:hAnsi="Arial"/>
        <w:color w:val="000000"/>
        <w:sz w:val="16"/>
        <w:szCs w:val="16"/>
      </w:rPr>
      <w:t>Dirección Calle 4b # 36-00, Barrio San Fernando</w:t>
    </w:r>
  </w:p>
  <w:p>
    <w:pPr>
      <w:pStyle w:val="LOnormal"/>
      <w:tabs>
        <w:tab w:val="clear" w:pos="720"/>
        <w:tab w:val="center" w:pos="4419" w:leader="none"/>
        <w:tab w:val="right" w:pos="8838" w:leader="none"/>
      </w:tabs>
      <w:spacing w:lineRule="auto" w:line="240" w:before="0" w:after="0"/>
      <w:jc w:val="center"/>
      <w:rPr>
        <w:rFonts w:ascii="Arial" w:hAnsi="Arial" w:eastAsia="Arial" w:cs="Arial"/>
        <w:color w:val="000000"/>
        <w:sz w:val="16"/>
        <w:szCs w:val="16"/>
      </w:rPr>
    </w:pPr>
    <w:r>
      <w:rPr>
        <w:rFonts w:eastAsia="Arial" w:cs="Arial" w:ascii="Arial" w:hAnsi="Arial"/>
        <w:color w:val="000000"/>
        <w:sz w:val="16"/>
        <w:szCs w:val="16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LOnormal"/>
      <w:tabs>
        <w:tab w:val="clear" w:pos="720"/>
        <w:tab w:val="center" w:pos="4419" w:leader="none"/>
        <w:tab w:val="right" w:pos="8838" w:leader="none"/>
      </w:tabs>
      <w:spacing w:lineRule="auto" w:line="240" w:before="0" w:after="0"/>
      <w:jc w:val="center"/>
      <w:rPr>
        <w:color w:val="000000"/>
      </w:rPr>
    </w:pPr>
    <w:r>
      <w:rPr>
        <w:color w:val="000000"/>
      </w:rPr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column">
                <wp:posOffset>0</wp:posOffset>
              </wp:positionH>
              <wp:positionV relativeFrom="paragraph">
                <wp:posOffset>635</wp:posOffset>
              </wp:positionV>
              <wp:extent cx="15875" cy="170815"/>
              <wp:effectExtent l="0" t="0" r="0" b="0"/>
              <wp:wrapTopAndBottom/>
              <wp:docPr id="3" name="Marco1_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120" cy="1702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LOnormal"/>
                            <w:tabs>
                              <w:tab w:val="clear" w:pos="720"/>
                              <w:tab w:val="center" w:pos="4419" w:leader="none"/>
                              <w:tab w:val="right" w:pos="8838" w:leader="none"/>
                            </w:tabs>
                            <w:spacing w:lineRule="auto" w:line="240" w:before="0" w:after="0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0" rIns="0" t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1_0" stroked="f" style="position:absolute;margin-left:0pt;margin-top:0.05pt;width:1.15pt;height:13.35pt;mso-wrap-style:none;v-text-anchor:middl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LOnormal"/>
                      <w:tabs>
                        <w:tab w:val="clear" w:pos="720"/>
                        <w:tab w:val="center" w:pos="4419" w:leader="none"/>
                        <w:tab w:val="right" w:pos="8838" w:leader="none"/>
                      </w:tabs>
                      <w:spacing w:lineRule="auto" w:line="240" w:before="0" w:after="0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topAndBottom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LOnormal"/>
      <w:tabs>
        <w:tab w:val="clear" w:pos="720"/>
        <w:tab w:val="center" w:pos="4419" w:leader="none"/>
        <w:tab w:val="right" w:pos="8838" w:leader="none"/>
      </w:tabs>
      <w:spacing w:lineRule="auto" w:line="240" w:before="0" w:after="0"/>
      <w:jc w:val="center"/>
      <w:rPr>
        <w:color w:val="000000"/>
      </w:rPr>
    </w:pPr>
    <w:r>
      <w:rPr>
        <w:color w:val="000000"/>
      </w:rPr>
      <mc:AlternateContent>
        <mc:Choice Requires="wps">
          <w:drawing>
            <wp:anchor behindDoc="1" distT="0" distB="0" distL="0" distR="0" simplePos="0" locked="0" layoutInCell="0" allowOverlap="1" relativeHeight="5">
              <wp:simplePos x="0" y="0"/>
              <wp:positionH relativeFrom="column">
                <wp:posOffset>0</wp:posOffset>
              </wp:positionH>
              <wp:positionV relativeFrom="paragraph">
                <wp:posOffset>635</wp:posOffset>
              </wp:positionV>
              <wp:extent cx="15875" cy="170180"/>
              <wp:effectExtent l="0" t="0" r="0" b="0"/>
              <wp:wrapTopAndBottom/>
              <wp:docPr id="5" name="Marco1_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120" cy="16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LOnormal"/>
                            <w:tabs>
                              <w:tab w:val="clear" w:pos="720"/>
                              <w:tab w:val="center" w:pos="4419" w:leader="none"/>
                              <w:tab w:val="right" w:pos="8838" w:leader="none"/>
                            </w:tabs>
                            <w:spacing w:lineRule="auto" w:line="240" w:before="0" w:after="0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0" rIns="0" t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1_1" stroked="f" style="position:absolute;margin-left:0pt;margin-top:0.05pt;width:1.15pt;height:13.3pt;mso-wrap-style:none;v-text-anchor:middl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LOnormal"/>
                      <w:tabs>
                        <w:tab w:val="clear" w:pos="720"/>
                        <w:tab w:val="center" w:pos="4419" w:leader="none"/>
                        <w:tab w:val="right" w:pos="8838" w:leader="none"/>
                      </w:tabs>
                      <w:spacing w:lineRule="auto" w:line="240" w:before="0" w:after="0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topAndBottom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es-CO" w:eastAsia="zh-CN" w:bidi="hi-IN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rsid w:val="005610bf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es-CO" w:eastAsia="zh-CN" w:bidi="hi-IN"/>
    </w:rPr>
  </w:style>
  <w:style w:type="paragraph" w:styleId="Ttulo1">
    <w:name w:val="Heading 1"/>
    <w:basedOn w:val="LOnormal"/>
    <w:next w:val="LOnormal"/>
    <w:link w:val="Ttulo1Car"/>
    <w:uiPriority w:val="9"/>
    <w:qFormat/>
    <w:rsid w:val="00ef495a"/>
    <w:pPr>
      <w:widowControl w:val="false"/>
      <w:spacing w:lineRule="auto" w:line="240" w:before="0" w:after="0"/>
      <w:ind w:left="118" w:hanging="0"/>
      <w:outlineLvl w:val="0"/>
    </w:pPr>
    <w:rPr>
      <w:rFonts w:ascii="Arial" w:hAnsi="Arial" w:eastAsia="Arial" w:cs="Times New Roman"/>
      <w:b/>
      <w:bCs/>
      <w:lang w:val="en-US"/>
    </w:rPr>
  </w:style>
  <w:style w:type="paragraph" w:styleId="Ttulo2">
    <w:name w:val="Heading 2"/>
    <w:basedOn w:val="LOnormal"/>
    <w:next w:val="LOnormal"/>
    <w:qFormat/>
    <w:rsid w:val="004435f5"/>
    <w:pPr>
      <w:keepNext w:val="true"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LOnormal"/>
    <w:next w:val="LOnormal"/>
    <w:qFormat/>
    <w:rsid w:val="004435f5"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LOnormal"/>
    <w:next w:val="LOnormal"/>
    <w:qFormat/>
    <w:rsid w:val="004435f5"/>
    <w:pPr>
      <w:keepNext w:val="true"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LOnormal"/>
    <w:next w:val="LOnormal"/>
    <w:qFormat/>
    <w:rsid w:val="004435f5"/>
    <w:pPr>
      <w:keepNext w:val="true"/>
      <w:keepLines/>
      <w:spacing w:before="220" w:after="40"/>
      <w:outlineLvl w:val="4"/>
    </w:pPr>
    <w:rPr>
      <w:b/>
    </w:rPr>
  </w:style>
  <w:style w:type="paragraph" w:styleId="Ttulo6">
    <w:name w:val="Heading 6"/>
    <w:basedOn w:val="LOnormal"/>
    <w:next w:val="LOnormal"/>
    <w:qFormat/>
    <w:rsid w:val="004435f5"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independienteCar" w:customStyle="1">
    <w:name w:val="Texto independiente Car"/>
    <w:basedOn w:val="DefaultParagraphFont"/>
    <w:link w:val="Textoindependiente"/>
    <w:qFormat/>
    <w:rsid w:val="004c63f3"/>
    <w:rPr>
      <w:rFonts w:ascii="Times New Roman" w:hAnsi="Times New Roman" w:eastAsia="Times New Roman" w:cs="Times New Roman"/>
      <w:sz w:val="20"/>
      <w:szCs w:val="20"/>
      <w:lang w:val="es-CO" w:eastAsia="es-ES"/>
    </w:rPr>
  </w:style>
  <w:style w:type="character" w:styleId="EncabezadoCar" w:customStyle="1">
    <w:name w:val="Encabezado Car"/>
    <w:basedOn w:val="DefaultParagraphFont"/>
    <w:link w:val="Encabezado"/>
    <w:qFormat/>
    <w:rsid w:val="00a74d8d"/>
    <w:rPr/>
  </w:style>
  <w:style w:type="character" w:styleId="PiedepginaCar" w:customStyle="1">
    <w:name w:val="Pie de página Car"/>
    <w:basedOn w:val="DefaultParagraphFont"/>
    <w:link w:val="Piedepgina"/>
    <w:qFormat/>
    <w:rsid w:val="00a74d8d"/>
    <w:rPr/>
  </w:style>
  <w:style w:type="character" w:styleId="EnlacedeInternet" w:customStyle="1">
    <w:name w:val="Enlace de Internet"/>
    <w:qFormat/>
    <w:rsid w:val="00c74d83"/>
    <w:rPr>
      <w:color w:val="000080"/>
      <w:u w:val="single"/>
    </w:rPr>
  </w:style>
  <w:style w:type="character" w:styleId="Ttulo1Car" w:customStyle="1">
    <w:name w:val="Título 1 Car"/>
    <w:basedOn w:val="DefaultParagraphFont"/>
    <w:link w:val="Ttulo1"/>
    <w:qFormat/>
    <w:rsid w:val="00ef495a"/>
    <w:rPr>
      <w:rFonts w:ascii="Arial" w:hAnsi="Arial" w:eastAsia="Arial" w:cs="Times New Roman"/>
      <w:b/>
      <w:bCs/>
      <w:lang w:val="en-US"/>
    </w:rPr>
  </w:style>
  <w:style w:type="character" w:styleId="Fuentedeprrafopredeter1" w:customStyle="1">
    <w:name w:val="Fuente de párrafo predeter.1"/>
    <w:qFormat/>
    <w:rsid w:val="00ef495a"/>
    <w:rPr/>
  </w:style>
  <w:style w:type="character" w:styleId="AbsatzStandardschriftart" w:customStyle="1">
    <w:name w:val="Absatz-Standardschriftart"/>
    <w:qFormat/>
    <w:rsid w:val="00ef495a"/>
    <w:rPr/>
  </w:style>
  <w:style w:type="character" w:styleId="WWAbsatzStandardschriftart" w:customStyle="1">
    <w:name w:val="WW-Absatz-Standardschriftart"/>
    <w:qFormat/>
    <w:rsid w:val="00ef495a"/>
    <w:rPr/>
  </w:style>
  <w:style w:type="character" w:styleId="WWAbsatzStandardschriftart1" w:customStyle="1">
    <w:name w:val="WW-Absatz-Standardschriftart1"/>
    <w:qFormat/>
    <w:rsid w:val="00ef495a"/>
    <w:rPr/>
  </w:style>
  <w:style w:type="character" w:styleId="WWAbsatzStandardschriftart11" w:customStyle="1">
    <w:name w:val="WW-Absatz-Standardschriftart11"/>
    <w:qFormat/>
    <w:rsid w:val="00ef495a"/>
    <w:rPr/>
  </w:style>
  <w:style w:type="character" w:styleId="WWAbsatzStandardschriftart111" w:customStyle="1">
    <w:name w:val="WW-Absatz-Standardschriftart111"/>
    <w:qFormat/>
    <w:rsid w:val="00ef495a"/>
    <w:rPr/>
  </w:style>
  <w:style w:type="character" w:styleId="TextodegloboCar" w:customStyle="1">
    <w:name w:val="Texto de globo Car"/>
    <w:basedOn w:val="DefaultParagraphFont"/>
    <w:link w:val="Textodeglobo"/>
    <w:qFormat/>
    <w:rsid w:val="00ef495a"/>
    <w:rPr>
      <w:rFonts w:ascii="Tahoma" w:hAnsi="Tahoma" w:eastAsia="Arial Unicode MS" w:cs="Tahoma"/>
      <w:kern w:val="2"/>
      <w:sz w:val="16"/>
      <w:szCs w:val="16"/>
      <w:lang w:val="es-CO" w:eastAsia="ar-SA"/>
    </w:rPr>
  </w:style>
  <w:style w:type="character" w:styleId="Annotationreference">
    <w:name w:val="annotation reference"/>
    <w:basedOn w:val="DefaultParagraphFont"/>
    <w:qFormat/>
    <w:rsid w:val="00ef495a"/>
    <w:rPr>
      <w:sz w:val="16"/>
      <w:szCs w:val="16"/>
    </w:rPr>
  </w:style>
  <w:style w:type="character" w:styleId="TextocomentarioCar" w:customStyle="1">
    <w:name w:val="Texto comentario Car"/>
    <w:basedOn w:val="DefaultParagraphFont"/>
    <w:link w:val="Textocomentario"/>
    <w:qFormat/>
    <w:rsid w:val="00ef495a"/>
    <w:rPr>
      <w:rFonts w:ascii="Times New Roman" w:hAnsi="Times New Roman" w:eastAsia="Arial Unicode MS" w:cs="Times New Roman"/>
      <w:kern w:val="2"/>
      <w:sz w:val="20"/>
      <w:szCs w:val="20"/>
      <w:lang w:val="es-CO" w:eastAsia="ar-SA"/>
    </w:rPr>
  </w:style>
  <w:style w:type="character" w:styleId="AsuntodelcomentarioCar" w:customStyle="1">
    <w:name w:val="Asunto del comentario Car"/>
    <w:basedOn w:val="TextocomentarioCar"/>
    <w:link w:val="Asuntodelcomentario"/>
    <w:qFormat/>
    <w:rsid w:val="00ef495a"/>
    <w:rPr>
      <w:rFonts w:ascii="Times New Roman" w:hAnsi="Times New Roman" w:eastAsia="Arial Unicode MS" w:cs="Times New Roman"/>
      <w:b/>
      <w:bCs/>
      <w:kern w:val="2"/>
      <w:sz w:val="20"/>
      <w:szCs w:val="20"/>
      <w:lang w:val="es-CO" w:eastAsia="ar-SA"/>
    </w:rPr>
  </w:style>
  <w:style w:type="character" w:styleId="TextonotapieCar" w:customStyle="1">
    <w:name w:val="Texto nota pie Car"/>
    <w:basedOn w:val="DefaultParagraphFont"/>
    <w:link w:val="Textonotapie"/>
    <w:qFormat/>
    <w:rsid w:val="00ef495a"/>
    <w:rPr>
      <w:rFonts w:ascii="Calibri" w:hAnsi="Calibri" w:eastAsia="Calibri" w:cs="Times New Roman"/>
      <w:sz w:val="20"/>
      <w:szCs w:val="20"/>
      <w:lang w:val="en-US"/>
    </w:rPr>
  </w:style>
  <w:style w:type="character" w:styleId="Ancladenotaalpie">
    <w:name w:val="Ancla de nota al pie"/>
    <w:rPr>
      <w:vertAlign w:val="superscript"/>
    </w:rPr>
  </w:style>
  <w:style w:type="character" w:styleId="FootnoteCharacters">
    <w:name w:val="Footnote Characters"/>
    <w:basedOn w:val="DefaultParagraphFont"/>
    <w:qFormat/>
    <w:rsid w:val="00ef495a"/>
    <w:rPr>
      <w:vertAlign w:val="superscript"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1a058a"/>
    <w:rPr>
      <w:color w:val="605E5C"/>
      <w:shd w:fill="E1DFDD" w:val="clear"/>
    </w:rPr>
  </w:style>
  <w:style w:type="character" w:styleId="Vietas" w:customStyle="1">
    <w:name w:val="Viñetas"/>
    <w:qFormat/>
    <w:rsid w:val="00c74d83"/>
    <w:rPr>
      <w:rFonts w:ascii="OpenSymbol" w:hAnsi="OpenSymbol" w:eastAsia="OpenSymbol" w:cs="OpenSymbol"/>
    </w:rPr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LOnormal"/>
    <w:link w:val="TextoindependienteCar"/>
    <w:rsid w:val="004c63f3"/>
    <w:pPr>
      <w:spacing w:lineRule="auto" w:line="480" w:before="0" w:after="0"/>
    </w:pPr>
    <w:rPr>
      <w:rFonts w:ascii="Times New Roman" w:hAnsi="Times New Roman" w:eastAsia="Times New Roman" w:cs="Times New Roman"/>
      <w:sz w:val="20"/>
      <w:szCs w:val="20"/>
      <w:lang w:eastAsia="es-ES"/>
    </w:rPr>
  </w:style>
  <w:style w:type="paragraph" w:styleId="Lista">
    <w:name w:val="List"/>
    <w:basedOn w:val="Cuerpodetexto"/>
    <w:rsid w:val="00ef495a"/>
    <w:pPr>
      <w:widowControl w:val="false"/>
      <w:suppressAutoHyphens w:val="true"/>
      <w:spacing w:lineRule="auto" w:line="240" w:before="0" w:after="120"/>
      <w:textAlignment w:val="baseline"/>
    </w:pPr>
    <w:rPr>
      <w:rFonts w:ascii="Calisto MT" w:hAnsi="Calisto MT" w:eastAsia="Arial Unicode MS" w:cs="Tahoma"/>
      <w:kern w:val="2"/>
      <w:sz w:val="24"/>
      <w:szCs w:val="24"/>
      <w:lang w:eastAsia="ar-S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LOnormal"/>
    <w:qFormat/>
    <w:rsid w:val="00c74d83"/>
    <w:pPr>
      <w:widowControl w:val="false"/>
      <w:suppressLineNumbers/>
      <w:suppressAutoHyphens w:val="true"/>
      <w:spacing w:lineRule="auto" w:line="240" w:before="0" w:after="0"/>
      <w:textAlignment w:val="baseline"/>
    </w:pPr>
    <w:rPr>
      <w:rFonts w:ascii="Times New Roman" w:hAnsi="Times New Roman" w:eastAsia="Arial Unicode MS" w:cs="Tahoma"/>
      <w:kern w:val="2"/>
      <w:sz w:val="24"/>
      <w:szCs w:val="24"/>
      <w:lang w:eastAsia="ar-SA"/>
    </w:rPr>
  </w:style>
  <w:style w:type="paragraph" w:styleId="LOnormal" w:customStyle="1">
    <w:name w:val="LO-normal"/>
    <w:qFormat/>
    <w:rsid w:val="004435f5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es-CO" w:eastAsia="zh-CN" w:bidi="hi-IN"/>
    </w:rPr>
  </w:style>
  <w:style w:type="paragraph" w:styleId="Ttulogeneral">
    <w:name w:val="Title"/>
    <w:basedOn w:val="LOnormal"/>
    <w:next w:val="LOnormal"/>
    <w:qFormat/>
    <w:rsid w:val="004435f5"/>
    <w:pPr>
      <w:keepNext w:val="true"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LOnormal"/>
    <w:qFormat/>
    <w:rsid w:val="004c63f3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ListParagraph">
    <w:name w:val="List Paragraph"/>
    <w:basedOn w:val="LOnormal"/>
    <w:uiPriority w:val="34"/>
    <w:qFormat/>
    <w:rsid w:val="004c63f3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Times New Roman"/>
      <w:sz w:val="20"/>
      <w:szCs w:val="20"/>
      <w:lang w:eastAsia="es-ES"/>
    </w:rPr>
  </w:style>
  <w:style w:type="paragraph" w:styleId="Cabeceraypie">
    <w:name w:val="Cabecera y pie"/>
    <w:basedOn w:val="Normal"/>
    <w:qFormat/>
    <w:pPr/>
    <w:rPr/>
  </w:style>
  <w:style w:type="paragraph" w:styleId="Cabecera">
    <w:name w:val="Header"/>
    <w:basedOn w:val="LOnormal"/>
    <w:link w:val="EncabezadoCar"/>
    <w:unhideWhenUsed/>
    <w:rsid w:val="00a74d8d"/>
    <w:pPr>
      <w:tabs>
        <w:tab w:val="clear" w:pos="720"/>
        <w:tab w:val="center" w:pos="4419" w:leader="none"/>
        <w:tab w:val="right" w:pos="8838" w:leader="none"/>
      </w:tabs>
      <w:spacing w:lineRule="auto" w:line="240" w:before="0" w:after="0"/>
    </w:pPr>
    <w:rPr/>
  </w:style>
  <w:style w:type="paragraph" w:styleId="Piedepgina">
    <w:name w:val="Footer"/>
    <w:basedOn w:val="LOnormal"/>
    <w:link w:val="PiedepginaCar"/>
    <w:unhideWhenUsed/>
    <w:rsid w:val="00a74d8d"/>
    <w:pPr>
      <w:tabs>
        <w:tab w:val="clear" w:pos="720"/>
        <w:tab w:val="center" w:pos="4419" w:leader="none"/>
        <w:tab w:val="right" w:pos="8838" w:leader="none"/>
      </w:tabs>
      <w:spacing w:lineRule="auto" w:line="240" w:before="0" w:after="0"/>
    </w:pPr>
    <w:rPr/>
  </w:style>
  <w:style w:type="paragraph" w:styleId="Msonormal" w:customStyle="1">
    <w:name w:val="msonormal"/>
    <w:basedOn w:val="LOnormal"/>
    <w:qFormat/>
    <w:rsid w:val="00a56806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Encabezado2" w:customStyle="1">
    <w:name w:val="Encabezado2"/>
    <w:basedOn w:val="LOnormal"/>
    <w:next w:val="Cuerpodetexto"/>
    <w:qFormat/>
    <w:rsid w:val="00ef495a"/>
    <w:pPr>
      <w:keepNext w:val="true"/>
      <w:widowControl w:val="false"/>
      <w:suppressAutoHyphens w:val="true"/>
      <w:spacing w:lineRule="auto" w:line="240" w:before="240" w:after="120"/>
      <w:textAlignment w:val="baseline"/>
    </w:pPr>
    <w:rPr>
      <w:rFonts w:ascii="Arial" w:hAnsi="Arial" w:eastAsia="Microsoft YaHei" w:cs="Arial"/>
      <w:kern w:val="2"/>
      <w:sz w:val="28"/>
      <w:szCs w:val="28"/>
      <w:lang w:eastAsia="ar-SA"/>
    </w:rPr>
  </w:style>
  <w:style w:type="paragraph" w:styleId="Etiqueta" w:customStyle="1">
    <w:name w:val="Etiqueta"/>
    <w:basedOn w:val="LOnormal"/>
    <w:qFormat/>
    <w:rsid w:val="00ef495a"/>
    <w:pPr>
      <w:widowControl w:val="false"/>
      <w:suppressLineNumbers/>
      <w:suppressAutoHyphens w:val="true"/>
      <w:spacing w:lineRule="auto" w:line="240" w:before="120" w:after="120"/>
      <w:textAlignment w:val="baseline"/>
    </w:pPr>
    <w:rPr>
      <w:rFonts w:ascii="Times New Roman" w:hAnsi="Times New Roman" w:eastAsia="Arial Unicode MS" w:cs="Tahoma"/>
      <w:i/>
      <w:iCs/>
      <w:kern w:val="2"/>
      <w:sz w:val="24"/>
      <w:szCs w:val="24"/>
      <w:lang w:eastAsia="ar-SA"/>
    </w:rPr>
  </w:style>
  <w:style w:type="paragraph" w:styleId="Encabezado1" w:customStyle="1">
    <w:name w:val="Encabezado1"/>
    <w:basedOn w:val="LOnormal"/>
    <w:next w:val="Cuerpodetexto"/>
    <w:qFormat/>
    <w:rsid w:val="00ef495a"/>
    <w:pPr>
      <w:keepNext w:val="true"/>
      <w:widowControl w:val="false"/>
      <w:suppressAutoHyphens w:val="true"/>
      <w:spacing w:lineRule="auto" w:line="240" w:before="240" w:after="120"/>
      <w:textAlignment w:val="baseline"/>
    </w:pPr>
    <w:rPr>
      <w:rFonts w:ascii="Arial" w:hAnsi="Arial" w:eastAsia="Arial Unicode MS" w:cs="Tahoma"/>
      <w:kern w:val="2"/>
      <w:sz w:val="28"/>
      <w:szCs w:val="28"/>
      <w:lang w:eastAsia="ar-SA"/>
    </w:rPr>
  </w:style>
  <w:style w:type="paragraph" w:styleId="Contenidodelmarco" w:customStyle="1">
    <w:name w:val="Contenido del marco"/>
    <w:basedOn w:val="Cuerpodetexto"/>
    <w:qFormat/>
    <w:rsid w:val="00c74d83"/>
    <w:pPr>
      <w:widowControl w:val="false"/>
      <w:suppressAutoHyphens w:val="true"/>
      <w:spacing w:lineRule="auto" w:line="240" w:before="0" w:after="120"/>
      <w:textAlignment w:val="baseline"/>
    </w:pPr>
    <w:rPr>
      <w:rFonts w:eastAsia="Arial Unicode MS"/>
      <w:kern w:val="2"/>
      <w:sz w:val="24"/>
      <w:szCs w:val="24"/>
      <w:lang w:eastAsia="ar-SA"/>
    </w:rPr>
  </w:style>
  <w:style w:type="paragraph" w:styleId="BalloonText">
    <w:name w:val="Balloon Text"/>
    <w:basedOn w:val="LOnormal"/>
    <w:link w:val="TextodegloboCar"/>
    <w:qFormat/>
    <w:rsid w:val="00ef495a"/>
    <w:pPr>
      <w:widowControl w:val="false"/>
      <w:suppressAutoHyphens w:val="true"/>
      <w:spacing w:lineRule="auto" w:line="240" w:before="0" w:after="0"/>
      <w:textAlignment w:val="baseline"/>
    </w:pPr>
    <w:rPr>
      <w:rFonts w:ascii="Tahoma" w:hAnsi="Tahoma" w:eastAsia="Arial Unicode MS" w:cs="Tahoma"/>
      <w:kern w:val="2"/>
      <w:sz w:val="16"/>
      <w:szCs w:val="16"/>
      <w:lang w:eastAsia="ar-SA"/>
    </w:rPr>
  </w:style>
  <w:style w:type="paragraph" w:styleId="Annotationtext">
    <w:name w:val="annotation text"/>
    <w:basedOn w:val="LOnormal"/>
    <w:link w:val="TextocomentarioCar"/>
    <w:qFormat/>
    <w:rsid w:val="00ef495a"/>
    <w:pPr>
      <w:widowControl w:val="false"/>
      <w:suppressAutoHyphens w:val="true"/>
      <w:spacing w:lineRule="auto" w:line="240" w:before="0" w:after="0"/>
      <w:textAlignment w:val="baseline"/>
    </w:pPr>
    <w:rPr>
      <w:rFonts w:ascii="Times New Roman" w:hAnsi="Times New Roman" w:eastAsia="Arial Unicode MS" w:cs="Times New Roman"/>
      <w:kern w:val="2"/>
      <w:sz w:val="20"/>
      <w:szCs w:val="20"/>
      <w:lang w:eastAsia="ar-SA"/>
    </w:rPr>
  </w:style>
  <w:style w:type="paragraph" w:styleId="Annotationsubject">
    <w:name w:val="annotation subject"/>
    <w:basedOn w:val="Annotationtext"/>
    <w:next w:val="Annotationtext"/>
    <w:link w:val="AsuntodelcomentarioCar"/>
    <w:qFormat/>
    <w:rsid w:val="00ef495a"/>
    <w:pPr/>
    <w:rPr>
      <w:b/>
      <w:bCs/>
    </w:rPr>
  </w:style>
  <w:style w:type="paragraph" w:styleId="Notaalpie">
    <w:name w:val="Footnote Text"/>
    <w:basedOn w:val="LOnormal"/>
    <w:link w:val="TextonotapieCar"/>
    <w:rsid w:val="00ef495a"/>
    <w:pPr>
      <w:widowControl w:val="false"/>
      <w:spacing w:lineRule="auto" w:line="240" w:before="0" w:after="0"/>
    </w:pPr>
    <w:rPr>
      <w:rFonts w:cs="Times New Roman"/>
      <w:sz w:val="20"/>
      <w:szCs w:val="20"/>
      <w:lang w:val="en-US"/>
    </w:rPr>
  </w:style>
  <w:style w:type="paragraph" w:styleId="TableParagraph" w:customStyle="1">
    <w:name w:val="Table Paragraph"/>
    <w:basedOn w:val="LOnormal"/>
    <w:qFormat/>
    <w:rsid w:val="00ef495a"/>
    <w:pPr>
      <w:widowControl w:val="false"/>
      <w:spacing w:lineRule="auto" w:line="240" w:before="0" w:after="0"/>
    </w:pPr>
    <w:rPr>
      <w:rFonts w:cs="Times New Roman"/>
      <w:lang w:val="en-US"/>
    </w:rPr>
  </w:style>
  <w:style w:type="paragraph" w:styleId="Textbody" w:customStyle="1">
    <w:name w:val="Text body"/>
    <w:basedOn w:val="LOnormal"/>
    <w:qFormat/>
    <w:rsid w:val="00ef495a"/>
    <w:pPr>
      <w:suppressAutoHyphens w:val="true"/>
      <w:spacing w:lineRule="auto" w:line="276" w:before="0" w:after="140"/>
      <w:textAlignment w:val="baseline"/>
    </w:pPr>
    <w:rPr>
      <w:rFonts w:ascii="Liberation Serif" w:hAnsi="Liberation Serif" w:eastAsia="SimSun" w:cs="Lucida Sans"/>
      <w:kern w:val="2"/>
      <w:sz w:val="24"/>
      <w:szCs w:val="24"/>
      <w:lang w:eastAsia="zh-CN" w:bidi="hi-IN"/>
    </w:rPr>
  </w:style>
  <w:style w:type="paragraph" w:styleId="Standard" w:customStyle="1">
    <w:name w:val="Standard"/>
    <w:qFormat/>
    <w:rsid w:val="00c74d83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SimSun" w:cs="Liberation Serif"/>
      <w:color w:val="auto"/>
      <w:kern w:val="2"/>
      <w:sz w:val="24"/>
      <w:szCs w:val="24"/>
      <w:lang w:val="es-CO" w:eastAsia="zh-CN" w:bidi="hi-IN"/>
    </w:rPr>
  </w:style>
  <w:style w:type="paragraph" w:styleId="Contenidodelatabla" w:customStyle="1">
    <w:name w:val="Contenido de la tabla"/>
    <w:basedOn w:val="Standard"/>
    <w:qFormat/>
    <w:rsid w:val="00c74d83"/>
    <w:pPr>
      <w:suppressLineNumbers/>
    </w:pPr>
    <w:rPr/>
  </w:style>
  <w:style w:type="paragraph" w:styleId="Prrafodelista1" w:customStyle="1">
    <w:name w:val="Párrafo de lista1"/>
    <w:basedOn w:val="LOnormal"/>
    <w:qFormat/>
    <w:rsid w:val="00601ee5"/>
    <w:pPr>
      <w:suppressAutoHyphens w:val="true"/>
      <w:spacing w:lineRule="auto" w:line="240" w:before="0" w:after="0"/>
      <w:ind w:left="720" w:hanging="0"/>
      <w:jc w:val="both"/>
    </w:pPr>
    <w:rPr>
      <w:rFonts w:ascii="Arial" w:hAnsi="Arial" w:eastAsia="Times New Roman" w:cs="Arial"/>
      <w:sz w:val="24"/>
      <w:szCs w:val="24"/>
      <w:lang w:eastAsia="ar-SA"/>
    </w:rPr>
  </w:style>
  <w:style w:type="paragraph" w:styleId="Subttulo">
    <w:name w:val="Subtitle"/>
    <w:basedOn w:val="LOnormal"/>
    <w:next w:val="LOnormal"/>
    <w:qFormat/>
    <w:rsid w:val="004435f5"/>
    <w:pPr>
      <w:keepNext w:val="true"/>
      <w:keepLines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b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c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d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e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0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1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2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3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59"/>
    <w:rsid w:val="000a269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normal11">
    <w:name w:val="Tabla normal 11"/>
    <w:basedOn w:val="Tablanormal"/>
    <w:uiPriority w:val="41"/>
    <w:rsid w:val="004f181a"/>
    <w:pPr>
      <w:spacing w:after="0" w:line="240" w:lineRule="auto"/>
    </w:pPr>
    <w:tblPr>
      <w:tblStyleRowBandSize w:val="1"/>
      <w:tblStyleColBandSize w:val="1"/>
      <w:tblBorders>
        <w:top w:val="single" w:color="BFBFBF" w:themeColor="background1" w:sz="4" w:space="0"/>
        <w:left w:val="single" w:color="BFBFBF" w:themeColor="background1" w:sz="4" w:space="0"/>
        <w:bottom w:val="single" w:color="BFBFBF" w:themeColor="background1" w:sz="4" w:space="0"/>
        <w:right w:val="single" w:color="BFBFBF" w:themeColor="background1" w:sz="4" w:space="0"/>
        <w:insideH w:val="single" w:color="BFBFBF" w:themeColor="background1" w:sz="4" w:space="0"/>
        <w:insideV w:val="single" w:color="BFBFB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double" w:color="BFBFBF" w:themeColor="background1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o0+2uJmleNmcYlCD8sX3w1SG5lQ==">CgMxLjAyCGguZ2pkZ3hzOAByITF5cXlaaklnRG1TVHJYb3BLTjVibG9ZdFhEQjVmclpGTQ==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101</TotalTime>
  <Application>LibreOffice/7.0.3.1$Windows_X86_64 LibreOffice_project/d7547858d014d4cf69878db179d326fc3483e082</Application>
  <Pages>2</Pages>
  <Words>181</Words>
  <Characters>938</Characters>
  <CharactersWithSpaces>1101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2021-07-02T22:28:00Z</dcterms:created>
  <dc:creator>Usuario</dc:creator>
  <dc:description/>
  <dc:language>es-CO</dc:language>
  <cp:lastModifiedBy/>
  <dcterms:modified xsi:type="dcterms:W3CDTF">2025-03-10T18:54:46Z</dcterms:modified>
  <cp:revision>28</cp:revision>
  <dc:subject/>
  <dc:title/>
</cp:coreProperties>
</file>